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251D9" w14:textId="0A49FF1F" w:rsidR="001E6C8D" w:rsidRDefault="001E6C8D" w:rsidP="001E6C8D">
      <w:pPr>
        <w:pStyle w:val="a3"/>
        <w:widowControl/>
        <w:spacing w:beforeAutospacing="0" w:afterAutospacing="0" w:line="360" w:lineRule="auto"/>
        <w:ind w:right="108" w:firstLine="420"/>
        <w:jc w:val="center"/>
        <w:rPr>
          <w:rFonts w:ascii="黑体" w:eastAsia="黑体" w:hAnsi="黑体" w:cs="宋体" w:hint="eastAsia"/>
          <w:color w:val="333333"/>
          <w:sz w:val="32"/>
          <w:szCs w:val="32"/>
          <w:shd w:val="clear" w:color="auto" w:fill="FFFFFF"/>
        </w:rPr>
      </w:pPr>
      <w:r w:rsidRPr="001E6C8D">
        <w:rPr>
          <w:rFonts w:ascii="黑体" w:eastAsia="黑体" w:hAnsi="黑体" w:cs="宋体" w:hint="eastAsia"/>
          <w:color w:val="333333"/>
          <w:sz w:val="32"/>
          <w:szCs w:val="32"/>
          <w:shd w:val="clear" w:color="auto" w:fill="FFFFFF"/>
        </w:rPr>
        <w:t>皇甫</w:t>
      </w:r>
      <w:proofErr w:type="gramStart"/>
      <w:r w:rsidRPr="001E6C8D">
        <w:rPr>
          <w:rFonts w:ascii="黑体" w:eastAsia="黑体" w:hAnsi="黑体" w:cs="宋体" w:hint="eastAsia"/>
          <w:color w:val="333333"/>
          <w:sz w:val="32"/>
          <w:szCs w:val="32"/>
          <w:shd w:val="clear" w:color="auto" w:fill="FFFFFF"/>
        </w:rPr>
        <w:t>睿</w:t>
      </w:r>
      <w:proofErr w:type="gramEnd"/>
      <w:r w:rsidRPr="001E6C8D">
        <w:rPr>
          <w:rFonts w:ascii="黑体" w:eastAsia="黑体" w:hAnsi="黑体" w:cs="宋体" w:hint="eastAsia"/>
          <w:color w:val="333333"/>
          <w:sz w:val="32"/>
          <w:szCs w:val="32"/>
          <w:shd w:val="clear" w:color="auto" w:fill="FFFFFF"/>
        </w:rPr>
        <w:t>个人简介</w:t>
      </w:r>
    </w:p>
    <w:p w14:paraId="7ED7D692" w14:textId="050DBAF3" w:rsidR="001E6C8D" w:rsidRPr="001E6C8D" w:rsidRDefault="001E6C8D" w:rsidP="001E6C8D">
      <w:pPr>
        <w:pStyle w:val="a3"/>
        <w:widowControl/>
        <w:spacing w:beforeAutospacing="0" w:afterAutospacing="0" w:line="360" w:lineRule="auto"/>
        <w:ind w:right="108" w:firstLine="420"/>
        <w:jc w:val="center"/>
        <w:rPr>
          <w:rFonts w:ascii="黑体" w:eastAsia="黑体" w:hAnsi="黑体" w:cs="宋体" w:hint="eastAsia"/>
          <w:color w:val="333333"/>
          <w:sz w:val="32"/>
          <w:szCs w:val="32"/>
          <w:shd w:val="clear" w:color="auto" w:fill="FFFFFF"/>
        </w:rPr>
      </w:pPr>
      <w:r>
        <w:rPr>
          <w:rFonts w:ascii="黑体" w:eastAsia="黑体" w:hAnsi="黑体" w:cs="宋体" w:hint="eastAsia"/>
          <w:noProof/>
          <w:color w:val="333333"/>
          <w:sz w:val="32"/>
          <w:szCs w:val="32"/>
          <w:shd w:val="clear" w:color="auto" w:fill="FFFFFF"/>
        </w:rPr>
        <w:drawing>
          <wp:inline distT="0" distB="0" distL="0" distR="0" wp14:anchorId="5BADA916" wp14:editId="0006A372">
            <wp:extent cx="1283756" cy="1800000"/>
            <wp:effectExtent l="0" t="0" r="0" b="0"/>
            <wp:docPr id="67820216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756" cy="18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6CA5105" w14:textId="74C9DCA3" w:rsidR="003668BF" w:rsidRPr="004F29B7" w:rsidRDefault="00EC1E08" w:rsidP="004D0533">
      <w:pPr>
        <w:pStyle w:val="a3"/>
        <w:widowControl/>
        <w:spacing w:beforeAutospacing="0" w:afterAutospacing="0" w:line="360" w:lineRule="auto"/>
        <w:ind w:right="108" w:firstLine="420"/>
        <w:jc w:val="both"/>
        <w:rPr>
          <w:rFonts w:ascii="楷体" w:eastAsia="楷体" w:hAnsi="楷体" w:cs="宋体" w:hint="eastAsia"/>
          <w:color w:val="333333"/>
        </w:rPr>
      </w:pPr>
      <w:r w:rsidRPr="004F29B7">
        <w:rPr>
          <w:rFonts w:ascii="楷体" w:eastAsia="楷体" w:hAnsi="楷体" w:cs="宋体" w:hint="eastAsia"/>
          <w:color w:val="333333"/>
          <w:shd w:val="clear" w:color="auto" w:fill="FFFFFF"/>
        </w:rPr>
        <w:t>皇甫</w:t>
      </w:r>
      <w:proofErr w:type="gramStart"/>
      <w:r w:rsidRPr="004F29B7">
        <w:rPr>
          <w:rFonts w:ascii="楷体" w:eastAsia="楷体" w:hAnsi="楷体" w:cs="宋体" w:hint="eastAsia"/>
          <w:color w:val="333333"/>
          <w:shd w:val="clear" w:color="auto" w:fill="FFFFFF"/>
        </w:rPr>
        <w:t>睿</w:t>
      </w:r>
      <w:proofErr w:type="gramEnd"/>
      <w:r w:rsidRPr="004F29B7">
        <w:rPr>
          <w:rFonts w:ascii="楷体" w:eastAsia="楷体" w:hAnsi="楷体" w:cs="宋体" w:hint="eastAsia"/>
          <w:color w:val="333333"/>
          <w:shd w:val="clear" w:color="auto" w:fill="FFFFFF"/>
        </w:rPr>
        <w:t>，湖南桃源人，民族学博士，副教授，硕士生导师，主要从事生态民族学、文化人类学、旅游人类学相关研究，系张家界市社科人才库专家。主要成果：主持国家社科基金项目</w:t>
      </w:r>
      <w:r w:rsidRPr="004F29B7">
        <w:rPr>
          <w:rFonts w:ascii="楷体" w:eastAsia="楷体" w:hAnsi="楷体" w:cs="宋体" w:hint="eastAsia"/>
          <w:color w:val="333333"/>
        </w:rPr>
        <w:t>1</w:t>
      </w:r>
      <w:r w:rsidRPr="004F29B7">
        <w:rPr>
          <w:rFonts w:ascii="楷体" w:eastAsia="楷体" w:hAnsi="楷体" w:cs="宋体" w:hint="eastAsia"/>
          <w:color w:val="333333"/>
          <w:shd w:val="clear" w:color="auto" w:fill="FFFFFF"/>
        </w:rPr>
        <w:t>项，省社科基金项目</w:t>
      </w:r>
      <w:r w:rsidRPr="004F29B7">
        <w:rPr>
          <w:rFonts w:ascii="楷体" w:eastAsia="楷体" w:hAnsi="楷体" w:cs="宋体" w:hint="eastAsia"/>
          <w:color w:val="333333"/>
        </w:rPr>
        <w:t>1</w:t>
      </w:r>
      <w:r w:rsidRPr="004F29B7">
        <w:rPr>
          <w:rFonts w:ascii="楷体" w:eastAsia="楷体" w:hAnsi="楷体" w:cs="宋体" w:hint="eastAsia"/>
          <w:color w:val="333333"/>
          <w:shd w:val="clear" w:color="auto" w:fill="FFFFFF"/>
        </w:rPr>
        <w:t>项，省厅社科基金项目</w:t>
      </w:r>
      <w:r w:rsidRPr="004F29B7">
        <w:rPr>
          <w:rFonts w:ascii="楷体" w:eastAsia="楷体" w:hAnsi="楷体" w:cs="宋体" w:hint="eastAsia"/>
          <w:color w:val="333333"/>
        </w:rPr>
        <w:t>1</w:t>
      </w:r>
      <w:r w:rsidRPr="004F29B7">
        <w:rPr>
          <w:rFonts w:ascii="楷体" w:eastAsia="楷体" w:hAnsi="楷体" w:cs="宋体" w:hint="eastAsia"/>
          <w:color w:val="333333"/>
          <w:shd w:val="clear" w:color="auto" w:fill="FFFFFF"/>
        </w:rPr>
        <w:t>项；专著1部；国内外公开发表论文</w:t>
      </w:r>
      <w:r w:rsidRPr="004F29B7">
        <w:rPr>
          <w:rFonts w:ascii="楷体" w:eastAsia="楷体" w:hAnsi="楷体" w:cs="宋体" w:hint="eastAsia"/>
          <w:color w:val="333333"/>
        </w:rPr>
        <w:t>10</w:t>
      </w:r>
      <w:r w:rsidRPr="004F29B7">
        <w:rPr>
          <w:rFonts w:ascii="楷体" w:eastAsia="楷体" w:hAnsi="楷体" w:cs="宋体" w:hint="eastAsia"/>
          <w:color w:val="333333"/>
          <w:shd w:val="clear" w:color="auto" w:fill="FFFFFF"/>
        </w:rPr>
        <w:t>余篇，其中以第一作者发表</w:t>
      </w:r>
      <w:r w:rsidRPr="004F29B7">
        <w:rPr>
          <w:rFonts w:ascii="楷体" w:eastAsia="楷体" w:hAnsi="楷体" w:cs="宋体" w:hint="eastAsia"/>
          <w:color w:val="333333"/>
        </w:rPr>
        <w:t>CSSCI</w:t>
      </w:r>
      <w:r w:rsidRPr="004F29B7">
        <w:rPr>
          <w:rFonts w:ascii="楷体" w:eastAsia="楷体" w:hAnsi="楷体" w:cs="宋体" w:hint="eastAsia"/>
          <w:color w:val="333333"/>
          <w:shd w:val="clear" w:color="auto" w:fill="FFFFFF"/>
        </w:rPr>
        <w:t>论文</w:t>
      </w:r>
      <w:r w:rsidRPr="004F29B7">
        <w:rPr>
          <w:rFonts w:ascii="楷体" w:eastAsia="楷体" w:hAnsi="楷体" w:cs="宋体" w:hint="eastAsia"/>
          <w:color w:val="333333"/>
        </w:rPr>
        <w:t>5</w:t>
      </w:r>
      <w:r w:rsidRPr="004F29B7">
        <w:rPr>
          <w:rFonts w:ascii="楷体" w:eastAsia="楷体" w:hAnsi="楷体" w:cs="宋体" w:hint="eastAsia"/>
          <w:color w:val="333333"/>
          <w:shd w:val="clear" w:color="auto" w:fill="FFFFFF"/>
        </w:rPr>
        <w:t>篇；担任</w:t>
      </w:r>
      <w:r w:rsidRPr="004F29B7">
        <w:rPr>
          <w:rFonts w:ascii="楷体" w:eastAsia="楷体" w:hAnsi="楷体"/>
          <w:color w:val="333333"/>
        </w:rPr>
        <w:t xml:space="preserve">Principles in </w:t>
      </w:r>
      <w:proofErr w:type="spellStart"/>
      <w:r w:rsidRPr="004F29B7">
        <w:rPr>
          <w:rFonts w:ascii="楷体" w:eastAsia="楷体" w:hAnsi="楷体"/>
          <w:color w:val="333333"/>
        </w:rPr>
        <w:t>Xiangji</w:t>
      </w:r>
      <w:proofErr w:type="spellEnd"/>
      <w:r w:rsidRPr="004F29B7">
        <w:rPr>
          <w:rFonts w:ascii="楷体" w:eastAsia="楷体" w:hAnsi="楷体"/>
          <w:color w:val="333333"/>
        </w:rPr>
        <w:t xml:space="preserve"> Operation-Chinese Economic Ethnology</w:t>
      </w:r>
      <w:r w:rsidRPr="004F29B7">
        <w:rPr>
          <w:rFonts w:ascii="楷体" w:eastAsia="楷体" w:hAnsi="楷体" w:cs="宋体" w:hint="eastAsia"/>
          <w:color w:val="333333"/>
          <w:shd w:val="clear" w:color="auto" w:fill="FFFFFF"/>
        </w:rPr>
        <w:t>一书的英文校译；曾担任永顺</w:t>
      </w:r>
      <w:proofErr w:type="gramStart"/>
      <w:r w:rsidRPr="004F29B7">
        <w:rPr>
          <w:rFonts w:ascii="楷体" w:eastAsia="楷体" w:hAnsi="楷体" w:cs="宋体" w:hint="eastAsia"/>
          <w:color w:val="333333"/>
          <w:shd w:val="clear" w:color="auto" w:fill="FFFFFF"/>
        </w:rPr>
        <w:t>老司城</w:t>
      </w:r>
      <w:proofErr w:type="gramEnd"/>
      <w:r w:rsidRPr="004F29B7">
        <w:rPr>
          <w:rFonts w:ascii="楷体" w:eastAsia="楷体" w:hAnsi="楷体" w:cs="宋体" w:hint="eastAsia"/>
          <w:color w:val="333333"/>
          <w:shd w:val="clear" w:color="auto" w:fill="FFFFFF"/>
        </w:rPr>
        <w:t>申报“</w:t>
      </w:r>
      <w:r w:rsidRPr="004F29B7">
        <w:rPr>
          <w:rFonts w:ascii="楷体" w:eastAsia="楷体" w:hAnsi="楷体" w:cs="宋体" w:hint="eastAsia"/>
          <w:color w:val="333333"/>
        </w:rPr>
        <w:t>2015</w:t>
      </w:r>
      <w:r w:rsidRPr="004F29B7">
        <w:rPr>
          <w:rFonts w:ascii="楷体" w:eastAsia="楷体" w:hAnsi="楷体" w:cs="宋体" w:hint="eastAsia"/>
          <w:color w:val="333333"/>
          <w:shd w:val="clear" w:color="auto" w:fill="FFFFFF"/>
        </w:rPr>
        <w:t>世界文化遗产”联合国</w:t>
      </w:r>
      <w:r w:rsidRPr="004F29B7">
        <w:rPr>
          <w:rFonts w:ascii="楷体" w:eastAsia="楷体" w:hAnsi="楷体" w:cs="宋体" w:hint="eastAsia"/>
          <w:color w:val="333333"/>
        </w:rPr>
        <w:t>ECOMOS</w:t>
      </w:r>
      <w:r w:rsidRPr="004F29B7">
        <w:rPr>
          <w:rFonts w:ascii="楷体" w:eastAsia="楷体" w:hAnsi="楷体" w:cs="宋体" w:hint="eastAsia"/>
          <w:color w:val="333333"/>
          <w:shd w:val="clear" w:color="auto" w:fill="FFFFFF"/>
        </w:rPr>
        <w:t>（国际古迹遗址理事会）专家遗址考察现场翻译。</w:t>
      </w:r>
    </w:p>
    <w:p w14:paraId="2874F814" w14:textId="77777777" w:rsidR="003668BF" w:rsidRPr="00FC5A20" w:rsidRDefault="00000000" w:rsidP="004D0533">
      <w:pPr>
        <w:widowControl/>
        <w:spacing w:line="360" w:lineRule="auto"/>
        <w:ind w:right="108" w:firstLine="420"/>
        <w:rPr>
          <w:rFonts w:ascii="宋体" w:eastAsia="宋体" w:hAnsi="宋体" w:cs="宋体" w:hint="eastAsia"/>
          <w:b/>
          <w:bCs/>
          <w:color w:val="333333"/>
          <w:sz w:val="24"/>
        </w:rPr>
      </w:pPr>
      <w:r w:rsidRPr="00FC5A20">
        <w:rPr>
          <w:rFonts w:ascii="宋体" w:eastAsia="宋体" w:hAnsi="宋体" w:cs="宋体" w:hint="eastAsia"/>
          <w:b/>
          <w:bCs/>
          <w:color w:val="333333"/>
          <w:kern w:val="0"/>
          <w:sz w:val="24"/>
          <w:lang w:bidi="ar"/>
        </w:rPr>
        <w:t>1、教育与工作经历</w:t>
      </w:r>
    </w:p>
    <w:p w14:paraId="137E012A" w14:textId="77777777" w:rsidR="003668BF" w:rsidRPr="00FC5A20" w:rsidRDefault="00000000" w:rsidP="004D0533">
      <w:pPr>
        <w:pStyle w:val="a6"/>
        <w:widowControl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 w:cs="宋体" w:hint="eastAsia"/>
          <w:color w:val="333333"/>
          <w:sz w:val="24"/>
        </w:rPr>
      </w:pPr>
      <w:r w:rsidRPr="00FC5A20">
        <w:rPr>
          <w:rFonts w:ascii="宋体" w:eastAsia="宋体" w:hAnsi="宋体" w:cs="宋体" w:hint="eastAsia"/>
          <w:color w:val="333333"/>
          <w:kern w:val="0"/>
          <w:sz w:val="24"/>
          <w:lang w:bidi="ar"/>
        </w:rPr>
        <w:t>2000-2004 湖南理工学院，攻读学士学位，英语教育专业，获得专四、专八、大学六级证书。</w:t>
      </w:r>
    </w:p>
    <w:p w14:paraId="3C2B280F" w14:textId="77777777" w:rsidR="003668BF" w:rsidRPr="00FC5A20" w:rsidRDefault="00000000" w:rsidP="004D0533">
      <w:pPr>
        <w:pStyle w:val="a6"/>
        <w:widowControl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 w:cs="宋体" w:hint="eastAsia"/>
          <w:color w:val="333333"/>
          <w:sz w:val="24"/>
        </w:rPr>
      </w:pPr>
      <w:r w:rsidRPr="00FC5A20">
        <w:rPr>
          <w:rFonts w:ascii="宋体" w:eastAsia="宋体" w:hAnsi="宋体" w:cs="宋体" w:hint="eastAsia"/>
          <w:color w:val="333333"/>
          <w:kern w:val="0"/>
          <w:sz w:val="24"/>
          <w:lang w:bidi="ar"/>
        </w:rPr>
        <w:t>2004-2018 吉首大学张家界学院文艺法学部，英语教师。</w:t>
      </w:r>
    </w:p>
    <w:p w14:paraId="3C31D7E7" w14:textId="77777777" w:rsidR="003668BF" w:rsidRPr="00FC5A20" w:rsidRDefault="00000000" w:rsidP="004D0533">
      <w:pPr>
        <w:pStyle w:val="a6"/>
        <w:widowControl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 w:cs="宋体" w:hint="eastAsia"/>
          <w:color w:val="333333"/>
          <w:sz w:val="24"/>
        </w:rPr>
      </w:pPr>
      <w:r w:rsidRPr="00FC5A20">
        <w:rPr>
          <w:rFonts w:ascii="宋体" w:eastAsia="宋体" w:hAnsi="宋体" w:cs="宋体" w:hint="eastAsia"/>
          <w:color w:val="333333"/>
          <w:kern w:val="0"/>
          <w:sz w:val="24"/>
          <w:lang w:bidi="ar"/>
        </w:rPr>
        <w:t>2010-2013 四川外国语大学，攻读硕士学位，比较文学与世界文学专业。</w:t>
      </w:r>
    </w:p>
    <w:p w14:paraId="6E8A193F" w14:textId="77777777" w:rsidR="003668BF" w:rsidRPr="00FC5A20" w:rsidRDefault="00000000" w:rsidP="004D0533">
      <w:pPr>
        <w:pStyle w:val="a6"/>
        <w:widowControl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 w:cs="宋体" w:hint="eastAsia"/>
          <w:color w:val="333333"/>
          <w:sz w:val="24"/>
        </w:rPr>
      </w:pPr>
      <w:r w:rsidRPr="00FC5A20">
        <w:rPr>
          <w:rFonts w:ascii="宋体" w:eastAsia="宋体" w:hAnsi="宋体" w:cs="宋体" w:hint="eastAsia"/>
          <w:color w:val="333333"/>
          <w:kern w:val="0"/>
          <w:sz w:val="24"/>
          <w:lang w:bidi="ar"/>
        </w:rPr>
        <w:t>2015-2018 吉首大学历史与文化学院，攻读博士学位，民族学专业，生态民族学、文化人类学研究方向。</w:t>
      </w:r>
    </w:p>
    <w:p w14:paraId="7A973BF5" w14:textId="77777777" w:rsidR="003668BF" w:rsidRPr="00FC5A20" w:rsidRDefault="00000000" w:rsidP="004D0533">
      <w:pPr>
        <w:pStyle w:val="a6"/>
        <w:widowControl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 w:cs="宋体" w:hint="eastAsia"/>
          <w:color w:val="333333"/>
          <w:sz w:val="24"/>
        </w:rPr>
      </w:pPr>
      <w:r w:rsidRPr="00FC5A20">
        <w:rPr>
          <w:rFonts w:ascii="宋体" w:eastAsia="宋体" w:hAnsi="宋体" w:cs="宋体" w:hint="eastAsia"/>
          <w:color w:val="333333"/>
          <w:kern w:val="0"/>
          <w:sz w:val="24"/>
          <w:lang w:bidi="ar"/>
        </w:rPr>
        <w:t>2018.7-2018.12 吉首大学历史与文化学院，民族学教师。</w:t>
      </w:r>
    </w:p>
    <w:p w14:paraId="2AF11B09" w14:textId="77777777" w:rsidR="003668BF" w:rsidRPr="00FC5A20" w:rsidRDefault="00000000" w:rsidP="004D0533">
      <w:pPr>
        <w:pStyle w:val="a6"/>
        <w:widowControl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 w:cs="宋体" w:hint="eastAsia"/>
          <w:color w:val="333333"/>
          <w:sz w:val="24"/>
        </w:rPr>
      </w:pPr>
      <w:r w:rsidRPr="00FC5A20">
        <w:rPr>
          <w:rFonts w:ascii="宋体" w:eastAsia="宋体" w:hAnsi="宋体" w:cs="宋体" w:hint="eastAsia"/>
          <w:color w:val="333333"/>
          <w:kern w:val="0"/>
          <w:sz w:val="24"/>
          <w:lang w:bidi="ar"/>
        </w:rPr>
        <w:t>2019.01--至今 吉首大学旅游与城乡规划学院，旅游管理教研室教师。</w:t>
      </w:r>
    </w:p>
    <w:p w14:paraId="49C05A5C" w14:textId="77777777" w:rsidR="003668BF" w:rsidRPr="00FC5A20" w:rsidRDefault="00000000" w:rsidP="004D0533">
      <w:pPr>
        <w:widowControl/>
        <w:spacing w:line="360" w:lineRule="auto"/>
        <w:ind w:firstLine="420"/>
        <w:rPr>
          <w:rFonts w:ascii="宋体" w:eastAsia="宋体" w:hAnsi="宋体" w:cs="宋体" w:hint="eastAsia"/>
          <w:b/>
          <w:bCs/>
          <w:color w:val="333333"/>
          <w:sz w:val="24"/>
        </w:rPr>
      </w:pPr>
      <w:r w:rsidRPr="00FC5A20">
        <w:rPr>
          <w:rFonts w:ascii="宋体" w:eastAsia="宋体" w:hAnsi="宋体" w:cs="宋体" w:hint="eastAsia"/>
          <w:b/>
          <w:bCs/>
          <w:color w:val="333333"/>
          <w:kern w:val="0"/>
          <w:sz w:val="24"/>
          <w:lang w:bidi="ar"/>
        </w:rPr>
        <w:t>2、主持科研课题</w:t>
      </w:r>
    </w:p>
    <w:p w14:paraId="0AC93EEE" w14:textId="32D8A3D9" w:rsidR="003668BF" w:rsidRDefault="00000000" w:rsidP="004D0533">
      <w:pPr>
        <w:pStyle w:val="a3"/>
        <w:widowControl/>
        <w:numPr>
          <w:ilvl w:val="0"/>
          <w:numId w:val="2"/>
        </w:numPr>
        <w:spacing w:beforeAutospacing="0" w:afterAutospacing="0" w:line="360" w:lineRule="auto"/>
        <w:jc w:val="both"/>
        <w:rPr>
          <w:rFonts w:ascii="宋体" w:eastAsia="宋体" w:hAnsi="宋体" w:cs="宋体" w:hint="eastAsia"/>
          <w:color w:val="333333"/>
        </w:rPr>
      </w:pPr>
      <w:r>
        <w:rPr>
          <w:rFonts w:ascii="宋体" w:eastAsia="宋体" w:hAnsi="宋体" w:cs="宋体" w:hint="eastAsia"/>
          <w:color w:val="333333"/>
        </w:rPr>
        <w:t>主持国家社科西部项目：少数民族传统文化对生态资源维护的价值研究（课题号19XMZ105），结题。</w:t>
      </w:r>
    </w:p>
    <w:p w14:paraId="5A7FCEDE" w14:textId="795522EB" w:rsidR="003668BF" w:rsidRDefault="00000000" w:rsidP="004D0533">
      <w:pPr>
        <w:pStyle w:val="a3"/>
        <w:widowControl/>
        <w:numPr>
          <w:ilvl w:val="0"/>
          <w:numId w:val="2"/>
        </w:numPr>
        <w:spacing w:beforeAutospacing="0" w:afterAutospacing="0" w:line="360" w:lineRule="auto"/>
        <w:jc w:val="both"/>
        <w:rPr>
          <w:rFonts w:ascii="宋体" w:eastAsia="宋体" w:hAnsi="宋体" w:cs="宋体" w:hint="eastAsia"/>
          <w:color w:val="333333"/>
        </w:rPr>
      </w:pPr>
      <w:r>
        <w:rPr>
          <w:rFonts w:ascii="宋体" w:eastAsia="宋体" w:hAnsi="宋体" w:cs="宋体" w:hint="eastAsia"/>
          <w:color w:val="333333"/>
        </w:rPr>
        <w:t>主持湖南省社科一般项目：农业文化遗产保护利用中的文化主体研究（课题号19YBA277），结题。</w:t>
      </w:r>
    </w:p>
    <w:p w14:paraId="3E1C73F9" w14:textId="29FB5072" w:rsidR="003668BF" w:rsidRDefault="00000000" w:rsidP="004D0533">
      <w:pPr>
        <w:pStyle w:val="a3"/>
        <w:widowControl/>
        <w:numPr>
          <w:ilvl w:val="0"/>
          <w:numId w:val="2"/>
        </w:numPr>
        <w:spacing w:beforeAutospacing="0" w:afterAutospacing="0" w:line="360" w:lineRule="auto"/>
        <w:jc w:val="both"/>
        <w:rPr>
          <w:rFonts w:ascii="宋体" w:eastAsia="宋体" w:hAnsi="宋体" w:cs="宋体" w:hint="eastAsia"/>
          <w:color w:val="333333"/>
        </w:rPr>
      </w:pPr>
      <w:r>
        <w:rPr>
          <w:rFonts w:ascii="宋体" w:eastAsia="宋体" w:hAnsi="宋体" w:cs="宋体" w:hint="eastAsia"/>
          <w:color w:val="333333"/>
        </w:rPr>
        <w:lastRenderedPageBreak/>
        <w:t>主持湖南省教育厅社科一般项目：技术类农业文化遗产保护与扶贫攻坚协同推进的可行性研究（课题号16CI333），结题。</w:t>
      </w:r>
    </w:p>
    <w:p w14:paraId="16BFB6E2" w14:textId="77777777" w:rsidR="003668BF" w:rsidRPr="00FC5A20" w:rsidRDefault="00000000" w:rsidP="004D0533">
      <w:pPr>
        <w:widowControl/>
        <w:spacing w:line="360" w:lineRule="auto"/>
        <w:ind w:firstLineChars="200" w:firstLine="482"/>
        <w:rPr>
          <w:rFonts w:ascii="宋体" w:eastAsia="宋体" w:hAnsi="宋体" w:cs="宋体" w:hint="eastAsia"/>
          <w:b/>
          <w:bCs/>
          <w:color w:val="333333"/>
          <w:sz w:val="24"/>
        </w:rPr>
      </w:pPr>
      <w:r w:rsidRPr="00FC5A20">
        <w:rPr>
          <w:rFonts w:ascii="宋体" w:eastAsia="宋体" w:hAnsi="宋体" w:cs="宋体" w:hint="eastAsia"/>
          <w:b/>
          <w:bCs/>
          <w:color w:val="333333"/>
          <w:kern w:val="0"/>
          <w:sz w:val="24"/>
          <w:lang w:bidi="ar"/>
        </w:rPr>
        <w:t>3、专著与发表学术论文</w:t>
      </w:r>
    </w:p>
    <w:p w14:paraId="61F99DF8" w14:textId="77777777" w:rsidR="003668BF" w:rsidRDefault="00000000" w:rsidP="004D0533">
      <w:pPr>
        <w:pStyle w:val="a3"/>
        <w:widowControl/>
        <w:spacing w:beforeAutospacing="0" w:afterAutospacing="0" w:line="360" w:lineRule="auto"/>
        <w:ind w:firstLineChars="200" w:firstLine="482"/>
        <w:jc w:val="both"/>
        <w:rPr>
          <w:rStyle w:val="a4"/>
          <w:rFonts w:ascii="宋体" w:eastAsia="宋体" w:hAnsi="宋体" w:cs="宋体" w:hint="eastAsia"/>
          <w:color w:val="333333"/>
        </w:rPr>
      </w:pPr>
      <w:r>
        <w:rPr>
          <w:rStyle w:val="a4"/>
          <w:rFonts w:ascii="宋体" w:eastAsia="宋体" w:hAnsi="宋体" w:cs="宋体" w:hint="eastAsia"/>
          <w:color w:val="333333"/>
        </w:rPr>
        <w:t>· 专著</w:t>
      </w:r>
    </w:p>
    <w:p w14:paraId="57DC54D6" w14:textId="77777777" w:rsidR="003668BF" w:rsidRDefault="00000000" w:rsidP="004D0533">
      <w:pPr>
        <w:pStyle w:val="a3"/>
        <w:widowControl/>
        <w:numPr>
          <w:ilvl w:val="0"/>
          <w:numId w:val="3"/>
        </w:numPr>
        <w:spacing w:beforeAutospacing="0" w:afterAutospacing="0" w:line="360" w:lineRule="auto"/>
        <w:ind w:left="0" w:firstLine="442"/>
        <w:jc w:val="both"/>
        <w:rPr>
          <w:rStyle w:val="a4"/>
          <w:rFonts w:ascii="宋体" w:eastAsia="宋体" w:hAnsi="宋体" w:cs="宋体" w:hint="eastAsia"/>
          <w:b w:val="0"/>
          <w:bCs/>
          <w:color w:val="333333"/>
        </w:rPr>
      </w:pPr>
      <w:r>
        <w:rPr>
          <w:rStyle w:val="a4"/>
          <w:rFonts w:ascii="宋体" w:eastAsia="宋体" w:hAnsi="宋体" w:cs="宋体" w:hint="eastAsia"/>
          <w:b w:val="0"/>
          <w:bCs/>
          <w:color w:val="333333"/>
        </w:rPr>
        <w:t>《少数民族传统文化对生态资源维护的价值研究》，吉林大学出版社，2024.5</w:t>
      </w:r>
    </w:p>
    <w:p w14:paraId="6EA54C89" w14:textId="77777777" w:rsidR="003668BF" w:rsidRDefault="00000000" w:rsidP="004D0533">
      <w:pPr>
        <w:pStyle w:val="a3"/>
        <w:widowControl/>
        <w:spacing w:beforeAutospacing="0" w:afterAutospacing="0" w:line="360" w:lineRule="auto"/>
        <w:ind w:firstLineChars="200" w:firstLine="482"/>
        <w:jc w:val="both"/>
        <w:rPr>
          <w:rFonts w:ascii="宋体" w:eastAsia="宋体" w:hAnsi="宋体" w:cs="宋体" w:hint="eastAsia"/>
          <w:color w:val="333333"/>
        </w:rPr>
      </w:pPr>
      <w:r>
        <w:rPr>
          <w:rStyle w:val="a4"/>
          <w:rFonts w:ascii="宋体" w:eastAsia="宋体" w:hAnsi="宋体" w:cs="宋体" w:hint="eastAsia"/>
          <w:color w:val="333333"/>
        </w:rPr>
        <w:t>· 独作</w:t>
      </w:r>
    </w:p>
    <w:p w14:paraId="71CC5396" w14:textId="7370A299" w:rsidR="003668BF" w:rsidRPr="004D0533" w:rsidRDefault="00000000" w:rsidP="004D0533">
      <w:pPr>
        <w:pStyle w:val="a6"/>
        <w:widowControl/>
        <w:numPr>
          <w:ilvl w:val="0"/>
          <w:numId w:val="4"/>
        </w:numPr>
        <w:spacing w:line="360" w:lineRule="auto"/>
        <w:ind w:firstLineChars="0"/>
        <w:rPr>
          <w:rFonts w:ascii="宋体" w:eastAsia="宋体" w:hAnsi="宋体" w:cs="宋体" w:hint="eastAsia"/>
          <w:color w:val="333333"/>
          <w:sz w:val="24"/>
        </w:rPr>
      </w:pPr>
      <w:r w:rsidRPr="004D0533">
        <w:rPr>
          <w:rFonts w:ascii="宋体" w:eastAsia="宋体" w:hAnsi="宋体" w:cs="宋体" w:hint="eastAsia"/>
          <w:color w:val="333333"/>
          <w:kern w:val="0"/>
          <w:sz w:val="24"/>
          <w:lang w:bidi="ar"/>
        </w:rPr>
        <w:t>生态文明视角下苗族无盖藏文化的生态价值，原生态民族文化学刊，2016.01。</w:t>
      </w:r>
    </w:p>
    <w:p w14:paraId="41DD2304" w14:textId="1C29B4DA" w:rsidR="003668BF" w:rsidRPr="004D0533" w:rsidRDefault="00000000" w:rsidP="004D0533">
      <w:pPr>
        <w:pStyle w:val="a6"/>
        <w:widowControl/>
        <w:numPr>
          <w:ilvl w:val="0"/>
          <w:numId w:val="4"/>
        </w:numPr>
        <w:spacing w:line="360" w:lineRule="auto"/>
        <w:ind w:firstLineChars="0"/>
        <w:rPr>
          <w:rFonts w:ascii="宋体" w:eastAsia="宋体" w:hAnsi="宋体" w:cs="宋体" w:hint="eastAsia"/>
          <w:color w:val="333333"/>
          <w:sz w:val="24"/>
        </w:rPr>
      </w:pPr>
      <w:r w:rsidRPr="004D0533">
        <w:rPr>
          <w:rFonts w:ascii="宋体" w:eastAsia="宋体" w:hAnsi="宋体" w:cs="宋体" w:hint="eastAsia"/>
          <w:color w:val="333333"/>
          <w:kern w:val="0"/>
          <w:sz w:val="24"/>
          <w:lang w:bidi="ar"/>
        </w:rPr>
        <w:t>贵州各族传统林粮间作技术系统的文化生态解读—以清水江林业契约文书为依据，中央民族大学学报（社会科学版）（CSSCI），2017.02。</w:t>
      </w:r>
    </w:p>
    <w:p w14:paraId="0B37C89C" w14:textId="1E88E8D0" w:rsidR="003668BF" w:rsidRPr="004D0533" w:rsidRDefault="00000000" w:rsidP="004D0533">
      <w:pPr>
        <w:pStyle w:val="a6"/>
        <w:widowControl/>
        <w:numPr>
          <w:ilvl w:val="0"/>
          <w:numId w:val="4"/>
        </w:numPr>
        <w:spacing w:line="360" w:lineRule="auto"/>
        <w:ind w:firstLineChars="0"/>
        <w:rPr>
          <w:rFonts w:ascii="宋体" w:eastAsia="宋体" w:hAnsi="宋体" w:cs="宋体" w:hint="eastAsia"/>
          <w:color w:val="333333"/>
          <w:sz w:val="24"/>
        </w:rPr>
      </w:pPr>
      <w:r w:rsidRPr="004D0533">
        <w:rPr>
          <w:rFonts w:ascii="宋体" w:eastAsia="宋体" w:hAnsi="宋体" w:cs="宋体" w:hint="eastAsia"/>
          <w:color w:val="333333"/>
          <w:kern w:val="0"/>
          <w:sz w:val="24"/>
          <w:lang w:bidi="ar"/>
        </w:rPr>
        <w:t>少数民族多元文化视野下的《茶经》研究，云南社会科学（CSSCI），2018.03。</w:t>
      </w:r>
    </w:p>
    <w:p w14:paraId="4F184F96" w14:textId="47962CF4" w:rsidR="003668BF" w:rsidRPr="004D0533" w:rsidRDefault="00000000" w:rsidP="004D0533">
      <w:pPr>
        <w:pStyle w:val="a6"/>
        <w:widowControl/>
        <w:numPr>
          <w:ilvl w:val="0"/>
          <w:numId w:val="4"/>
        </w:numPr>
        <w:spacing w:line="360" w:lineRule="auto"/>
        <w:ind w:firstLineChars="0"/>
        <w:rPr>
          <w:rFonts w:ascii="宋体" w:eastAsia="宋体" w:hAnsi="宋体" w:cs="宋体" w:hint="eastAsia"/>
          <w:color w:val="333333"/>
          <w:sz w:val="24"/>
        </w:rPr>
      </w:pPr>
      <w:r w:rsidRPr="004D0533">
        <w:rPr>
          <w:rFonts w:ascii="宋体" w:eastAsia="宋体" w:hAnsi="宋体" w:cs="宋体" w:hint="eastAsia"/>
          <w:color w:val="231F20"/>
          <w:kern w:val="0"/>
          <w:sz w:val="24"/>
          <w:lang w:bidi="ar"/>
        </w:rPr>
        <w:t xml:space="preserve">Influencing Mechanism of Background Similarities and Differences in </w:t>
      </w:r>
      <w:proofErr w:type="spellStart"/>
      <w:r w:rsidRPr="004D0533">
        <w:rPr>
          <w:rFonts w:ascii="宋体" w:eastAsia="宋体" w:hAnsi="宋体" w:cs="宋体" w:hint="eastAsia"/>
          <w:color w:val="231F20"/>
          <w:kern w:val="0"/>
          <w:sz w:val="24"/>
          <w:lang w:bidi="ar"/>
        </w:rPr>
        <w:t>Xiangji</w:t>
      </w:r>
      <w:proofErr w:type="spellEnd"/>
      <w:r w:rsidRPr="004D0533">
        <w:rPr>
          <w:rFonts w:ascii="宋体" w:eastAsia="宋体" w:hAnsi="宋体" w:cs="宋体" w:hint="eastAsia"/>
          <w:color w:val="231F20"/>
          <w:kern w:val="0"/>
          <w:sz w:val="24"/>
          <w:lang w:bidi="ar"/>
        </w:rPr>
        <w:t xml:space="preserve"> Operational Activities，</w:t>
      </w:r>
      <w:r w:rsidRPr="004D0533">
        <w:rPr>
          <w:rStyle w:val="a5"/>
          <w:rFonts w:ascii="宋体" w:eastAsia="宋体" w:hAnsi="宋体" w:cs="宋体" w:hint="eastAsia"/>
          <w:i w:val="0"/>
          <w:color w:val="231F20"/>
          <w:kern w:val="0"/>
          <w:sz w:val="24"/>
          <w:lang w:bidi="ar"/>
        </w:rPr>
        <w:t>International Journal of Business Anthropology，</w:t>
      </w:r>
      <w:r w:rsidRPr="004D0533">
        <w:rPr>
          <w:rFonts w:ascii="宋体" w:eastAsia="宋体" w:hAnsi="宋体" w:cs="宋体" w:hint="eastAsia"/>
          <w:color w:val="231F20"/>
          <w:kern w:val="0"/>
          <w:sz w:val="24"/>
          <w:lang w:bidi="ar"/>
        </w:rPr>
        <w:t>Vol. 9 (1) ，2019.</w:t>
      </w:r>
    </w:p>
    <w:p w14:paraId="0C42BD40" w14:textId="5B55197C" w:rsidR="003668BF" w:rsidRPr="004D0533" w:rsidRDefault="00000000" w:rsidP="004D0533">
      <w:pPr>
        <w:pStyle w:val="a6"/>
        <w:widowControl/>
        <w:numPr>
          <w:ilvl w:val="0"/>
          <w:numId w:val="4"/>
        </w:numPr>
        <w:spacing w:line="360" w:lineRule="auto"/>
        <w:ind w:firstLineChars="0"/>
        <w:rPr>
          <w:rFonts w:ascii="宋体" w:eastAsia="宋体" w:hAnsi="宋体" w:cs="宋体" w:hint="eastAsia"/>
          <w:color w:val="333333"/>
          <w:sz w:val="24"/>
        </w:rPr>
      </w:pPr>
      <w:r w:rsidRPr="004D0533">
        <w:rPr>
          <w:rFonts w:ascii="宋体" w:eastAsia="宋体" w:hAnsi="宋体" w:cs="宋体" w:hint="eastAsia"/>
          <w:color w:val="333333"/>
          <w:kern w:val="0"/>
          <w:sz w:val="24"/>
          <w:lang w:bidi="ar"/>
        </w:rPr>
        <w:t>发挥传统文化对生态资源的维护价值，中国民族报（理论周刊·论坛）,2020.03</w:t>
      </w:r>
    </w:p>
    <w:p w14:paraId="49C9FCB1" w14:textId="08D84F4E" w:rsidR="003668BF" w:rsidRPr="004D0533" w:rsidRDefault="00000000" w:rsidP="004D0533">
      <w:pPr>
        <w:pStyle w:val="a6"/>
        <w:widowControl/>
        <w:numPr>
          <w:ilvl w:val="0"/>
          <w:numId w:val="4"/>
        </w:numPr>
        <w:spacing w:line="360" w:lineRule="auto"/>
        <w:ind w:firstLineChars="0"/>
        <w:rPr>
          <w:rFonts w:ascii="宋体" w:eastAsia="宋体" w:hAnsi="宋体" w:cs="宋体" w:hint="eastAsia"/>
          <w:color w:val="333333"/>
          <w:sz w:val="24"/>
        </w:rPr>
      </w:pPr>
      <w:r w:rsidRPr="004D0533">
        <w:rPr>
          <w:rFonts w:ascii="宋体" w:eastAsia="宋体" w:hAnsi="宋体" w:cs="宋体" w:hint="eastAsia"/>
          <w:color w:val="333333"/>
          <w:kern w:val="0"/>
          <w:sz w:val="24"/>
          <w:lang w:bidi="ar"/>
        </w:rPr>
        <w:t>生态人类学视野下文化的生态价值研究-以湘西保靖县黄金村为例，原生态民族文化学刊（CSSCI扩），2020，11.20。</w:t>
      </w:r>
    </w:p>
    <w:p w14:paraId="02C109DB" w14:textId="5B137027" w:rsidR="003668BF" w:rsidRPr="004D0533" w:rsidRDefault="00000000" w:rsidP="004D0533">
      <w:pPr>
        <w:pStyle w:val="a6"/>
        <w:widowControl/>
        <w:numPr>
          <w:ilvl w:val="0"/>
          <w:numId w:val="4"/>
        </w:numPr>
        <w:spacing w:line="360" w:lineRule="auto"/>
        <w:ind w:firstLineChars="0"/>
        <w:rPr>
          <w:rFonts w:ascii="宋体" w:eastAsia="宋体" w:hAnsi="宋体" w:cs="宋体" w:hint="eastAsia"/>
          <w:color w:val="333333"/>
          <w:sz w:val="24"/>
        </w:rPr>
      </w:pPr>
      <w:r w:rsidRPr="004D0533">
        <w:rPr>
          <w:rFonts w:ascii="宋体" w:eastAsia="宋体" w:hAnsi="宋体" w:cs="宋体" w:hint="eastAsia"/>
          <w:color w:val="333333"/>
          <w:kern w:val="0"/>
          <w:sz w:val="24"/>
          <w:lang w:bidi="ar"/>
        </w:rPr>
        <w:t>藏北高原的“清道夫”--生态人类学视角下的西藏牛粪文化，广西民族研究（CSSCI），2021.06。</w:t>
      </w:r>
    </w:p>
    <w:p w14:paraId="3034B9B9" w14:textId="779F66AC" w:rsidR="003668BF" w:rsidRPr="004D0533" w:rsidRDefault="00000000" w:rsidP="004D0533">
      <w:pPr>
        <w:pStyle w:val="a6"/>
        <w:widowControl/>
        <w:numPr>
          <w:ilvl w:val="0"/>
          <w:numId w:val="4"/>
        </w:numPr>
        <w:spacing w:line="360" w:lineRule="auto"/>
        <w:ind w:firstLineChars="0"/>
        <w:rPr>
          <w:rFonts w:ascii="宋体" w:eastAsia="宋体" w:hAnsi="宋体" w:cs="宋体" w:hint="eastAsia"/>
          <w:color w:val="333333"/>
          <w:sz w:val="24"/>
        </w:rPr>
      </w:pPr>
      <w:r w:rsidRPr="004D0533">
        <w:rPr>
          <w:rFonts w:ascii="宋体" w:eastAsia="宋体" w:hAnsi="宋体" w:cs="宋体" w:hint="eastAsia"/>
          <w:color w:val="333333"/>
          <w:kern w:val="0"/>
          <w:sz w:val="24"/>
          <w:lang w:bidi="ar"/>
        </w:rPr>
        <w:t>意大利地理学会馆藏“百苗图”抄本编成年代考论，青海民族研究（CSSCI扩），2022.06。</w:t>
      </w:r>
    </w:p>
    <w:p w14:paraId="6D153105" w14:textId="77777777" w:rsidR="003668BF" w:rsidRDefault="00000000" w:rsidP="004D0533">
      <w:pPr>
        <w:pStyle w:val="a3"/>
        <w:widowControl/>
        <w:spacing w:beforeAutospacing="0" w:afterAutospacing="0" w:line="360" w:lineRule="auto"/>
        <w:ind w:firstLine="482"/>
        <w:jc w:val="both"/>
        <w:rPr>
          <w:rFonts w:ascii="宋体" w:eastAsia="宋体" w:hAnsi="宋体" w:cs="宋体" w:hint="eastAsia"/>
          <w:color w:val="333333"/>
        </w:rPr>
      </w:pPr>
      <w:r>
        <w:rPr>
          <w:rStyle w:val="a4"/>
          <w:rFonts w:ascii="宋体" w:eastAsia="宋体" w:hAnsi="宋体" w:cs="宋体" w:hint="eastAsia"/>
          <w:color w:val="333333"/>
        </w:rPr>
        <w:t>· 第二作者</w:t>
      </w:r>
    </w:p>
    <w:p w14:paraId="69B455B7" w14:textId="0768363C" w:rsidR="003668BF" w:rsidRPr="004D0533" w:rsidRDefault="00000000" w:rsidP="004D0533">
      <w:pPr>
        <w:pStyle w:val="a6"/>
        <w:widowControl/>
        <w:numPr>
          <w:ilvl w:val="0"/>
          <w:numId w:val="5"/>
        </w:numPr>
        <w:spacing w:line="360" w:lineRule="auto"/>
        <w:ind w:firstLineChars="0"/>
        <w:rPr>
          <w:rFonts w:ascii="宋体" w:eastAsia="宋体" w:hAnsi="宋体" w:cs="宋体" w:hint="eastAsia"/>
          <w:color w:val="333333"/>
          <w:sz w:val="24"/>
        </w:rPr>
      </w:pPr>
      <w:proofErr w:type="gramStart"/>
      <w:r w:rsidRPr="004D0533">
        <w:rPr>
          <w:rFonts w:ascii="宋体" w:eastAsia="宋体" w:hAnsi="宋体" w:cs="宋体" w:hint="eastAsia"/>
          <w:color w:val="333333"/>
          <w:kern w:val="0"/>
          <w:sz w:val="24"/>
          <w:lang w:bidi="ar"/>
        </w:rPr>
        <w:t>对江进之</w:t>
      </w:r>
      <w:proofErr w:type="gramEnd"/>
      <w:r w:rsidRPr="004D0533">
        <w:rPr>
          <w:rFonts w:ascii="宋体" w:eastAsia="宋体" w:hAnsi="宋体" w:cs="宋体" w:hint="eastAsia"/>
          <w:color w:val="333333"/>
          <w:kern w:val="0"/>
          <w:sz w:val="24"/>
          <w:lang w:bidi="ar"/>
        </w:rPr>
        <w:t>《黔中杂诗》所涉明末贵州民族文化与生态背景的再认识，贵州大学学报（社会科学版），2016.04。</w:t>
      </w:r>
    </w:p>
    <w:p w14:paraId="3CCAB7A7" w14:textId="5D9FD263" w:rsidR="003668BF" w:rsidRPr="004D0533" w:rsidRDefault="00000000" w:rsidP="004D0533">
      <w:pPr>
        <w:pStyle w:val="a6"/>
        <w:widowControl/>
        <w:numPr>
          <w:ilvl w:val="0"/>
          <w:numId w:val="5"/>
        </w:numPr>
        <w:spacing w:line="360" w:lineRule="auto"/>
        <w:ind w:firstLineChars="0"/>
        <w:rPr>
          <w:rFonts w:ascii="宋体" w:eastAsia="宋体" w:hAnsi="宋体" w:cs="宋体" w:hint="eastAsia"/>
          <w:color w:val="333333"/>
          <w:sz w:val="24"/>
        </w:rPr>
      </w:pPr>
      <w:r w:rsidRPr="004D0533">
        <w:rPr>
          <w:rFonts w:ascii="宋体" w:eastAsia="宋体" w:hAnsi="宋体" w:cs="宋体" w:hint="eastAsia"/>
          <w:color w:val="333333"/>
          <w:kern w:val="0"/>
          <w:sz w:val="24"/>
          <w:lang w:bidi="ar"/>
        </w:rPr>
        <w:t>生态扶贫概念内涵的再认识：超越历史与西方的维度，云南社会科学（CSSCI），2017.01。</w:t>
      </w:r>
    </w:p>
    <w:p w14:paraId="45A91EEA" w14:textId="77F4A050" w:rsidR="003668BF" w:rsidRPr="004D0533" w:rsidRDefault="00000000" w:rsidP="004D0533">
      <w:pPr>
        <w:pStyle w:val="a6"/>
        <w:widowControl/>
        <w:numPr>
          <w:ilvl w:val="0"/>
          <w:numId w:val="5"/>
        </w:numPr>
        <w:spacing w:line="360" w:lineRule="auto"/>
        <w:ind w:firstLineChars="0"/>
        <w:rPr>
          <w:rFonts w:ascii="宋体" w:eastAsia="宋体" w:hAnsi="宋体" w:cs="宋体" w:hint="eastAsia"/>
          <w:color w:val="333333"/>
          <w:sz w:val="24"/>
        </w:rPr>
      </w:pPr>
      <w:r w:rsidRPr="004D0533">
        <w:rPr>
          <w:rFonts w:ascii="宋体" w:eastAsia="宋体" w:hAnsi="宋体" w:cs="宋体" w:hint="eastAsia"/>
          <w:color w:val="333333"/>
          <w:kern w:val="0"/>
          <w:sz w:val="24"/>
          <w:lang w:bidi="ar"/>
        </w:rPr>
        <w:lastRenderedPageBreak/>
        <w:t>茶名</w:t>
      </w:r>
      <w:proofErr w:type="gramStart"/>
      <w:r w:rsidRPr="004D0533">
        <w:rPr>
          <w:rFonts w:ascii="宋体" w:eastAsia="宋体" w:hAnsi="宋体" w:cs="宋体" w:hint="eastAsia"/>
          <w:color w:val="333333"/>
          <w:kern w:val="0"/>
          <w:sz w:val="24"/>
          <w:lang w:bidi="ar"/>
        </w:rPr>
        <w:t>释考—</w:t>
      </w:r>
      <w:proofErr w:type="gramEnd"/>
      <w:r w:rsidRPr="004D0533">
        <w:rPr>
          <w:rFonts w:ascii="宋体" w:eastAsia="宋体" w:hAnsi="宋体" w:cs="宋体" w:hint="eastAsia"/>
          <w:color w:val="333333"/>
          <w:kern w:val="0"/>
          <w:sz w:val="24"/>
          <w:lang w:bidi="ar"/>
        </w:rPr>
        <w:t>兼谈西南</w:t>
      </w:r>
      <w:proofErr w:type="gramStart"/>
      <w:r w:rsidRPr="004D0533">
        <w:rPr>
          <w:rFonts w:ascii="宋体" w:eastAsia="宋体" w:hAnsi="宋体" w:cs="宋体" w:hint="eastAsia"/>
          <w:color w:val="333333"/>
          <w:kern w:val="0"/>
          <w:sz w:val="24"/>
          <w:lang w:bidi="ar"/>
        </w:rPr>
        <w:t>各族对</w:t>
      </w:r>
      <w:proofErr w:type="gramEnd"/>
      <w:r w:rsidRPr="004D0533">
        <w:rPr>
          <w:rFonts w:ascii="宋体" w:eastAsia="宋体" w:hAnsi="宋体" w:cs="宋体" w:hint="eastAsia"/>
          <w:color w:val="333333"/>
          <w:kern w:val="0"/>
          <w:sz w:val="24"/>
          <w:lang w:bidi="ar"/>
        </w:rPr>
        <w:t>中国茶业的贡献，贵州民族研究（CSSCI），2018.09。</w:t>
      </w:r>
    </w:p>
    <w:p w14:paraId="6FE0F5A5" w14:textId="77777777" w:rsidR="003668BF" w:rsidRDefault="003668BF" w:rsidP="004D0533">
      <w:pPr>
        <w:spacing w:line="360" w:lineRule="auto"/>
        <w:rPr>
          <w:rFonts w:ascii="宋体" w:eastAsia="宋体" w:hAnsi="宋体" w:cs="宋体" w:hint="eastAsia"/>
          <w:sz w:val="24"/>
        </w:rPr>
      </w:pPr>
    </w:p>
    <w:sectPr w:rsidR="003668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C709E" w14:textId="77777777" w:rsidR="00057E10" w:rsidRDefault="00057E10" w:rsidP="004F29B7">
      <w:r>
        <w:separator/>
      </w:r>
    </w:p>
  </w:endnote>
  <w:endnote w:type="continuationSeparator" w:id="0">
    <w:p w14:paraId="4DFCC535" w14:textId="77777777" w:rsidR="00057E10" w:rsidRDefault="00057E10" w:rsidP="004F2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17B28" w14:textId="77777777" w:rsidR="00057E10" w:rsidRDefault="00057E10" w:rsidP="004F29B7">
      <w:r>
        <w:separator/>
      </w:r>
    </w:p>
  </w:footnote>
  <w:footnote w:type="continuationSeparator" w:id="0">
    <w:p w14:paraId="1421A757" w14:textId="77777777" w:rsidR="00057E10" w:rsidRDefault="00057E10" w:rsidP="004F29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BB2B46"/>
    <w:multiLevelType w:val="hybridMultilevel"/>
    <w:tmpl w:val="D1646948"/>
    <w:lvl w:ilvl="0" w:tplc="4BBA9870">
      <w:start w:val="1"/>
      <w:numFmt w:val="decimal"/>
      <w:lvlText w:val="[%1]"/>
      <w:lvlJc w:val="left"/>
      <w:pPr>
        <w:ind w:left="92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1" w15:restartNumberingAfterBreak="0">
    <w:nsid w:val="459B2131"/>
    <w:multiLevelType w:val="hybridMultilevel"/>
    <w:tmpl w:val="2128656A"/>
    <w:lvl w:ilvl="0" w:tplc="4BBA9870">
      <w:start w:val="1"/>
      <w:numFmt w:val="decimal"/>
      <w:lvlText w:val="[%1]"/>
      <w:lvlJc w:val="left"/>
      <w:pPr>
        <w:ind w:left="92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2" w15:restartNumberingAfterBreak="0">
    <w:nsid w:val="5F091BD6"/>
    <w:multiLevelType w:val="hybridMultilevel"/>
    <w:tmpl w:val="2082A4CA"/>
    <w:lvl w:ilvl="0" w:tplc="4BBA9870">
      <w:start w:val="1"/>
      <w:numFmt w:val="decimal"/>
      <w:lvlText w:val="[%1]"/>
      <w:lvlJc w:val="left"/>
      <w:pPr>
        <w:ind w:left="4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631C78D5"/>
    <w:multiLevelType w:val="hybridMultilevel"/>
    <w:tmpl w:val="A10A64EE"/>
    <w:lvl w:ilvl="0" w:tplc="4BBA9870">
      <w:start w:val="1"/>
      <w:numFmt w:val="decimal"/>
      <w:lvlText w:val="[%1]"/>
      <w:lvlJc w:val="left"/>
      <w:pPr>
        <w:ind w:left="92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4" w15:restartNumberingAfterBreak="0">
    <w:nsid w:val="6389494E"/>
    <w:multiLevelType w:val="hybridMultilevel"/>
    <w:tmpl w:val="FADC4DAC"/>
    <w:lvl w:ilvl="0" w:tplc="4BBA9870">
      <w:start w:val="1"/>
      <w:numFmt w:val="decimal"/>
      <w:lvlText w:val="[%1]"/>
      <w:lvlJc w:val="left"/>
      <w:pPr>
        <w:ind w:left="92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num w:numId="1" w16cid:durableId="519661263">
    <w:abstractNumId w:val="4"/>
  </w:num>
  <w:num w:numId="2" w16cid:durableId="2147237099">
    <w:abstractNumId w:val="0"/>
  </w:num>
  <w:num w:numId="3" w16cid:durableId="1658610983">
    <w:abstractNumId w:val="2"/>
  </w:num>
  <w:num w:numId="4" w16cid:durableId="1536886479">
    <w:abstractNumId w:val="3"/>
  </w:num>
  <w:num w:numId="5" w16cid:durableId="10244056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A4142E8"/>
    <w:rsid w:val="00057E10"/>
    <w:rsid w:val="00071494"/>
    <w:rsid w:val="001E6C8D"/>
    <w:rsid w:val="003668BF"/>
    <w:rsid w:val="003C6620"/>
    <w:rsid w:val="00471DAA"/>
    <w:rsid w:val="004D0533"/>
    <w:rsid w:val="004D31AB"/>
    <w:rsid w:val="004F29B7"/>
    <w:rsid w:val="0091783F"/>
    <w:rsid w:val="00EC1E08"/>
    <w:rsid w:val="00F909EB"/>
    <w:rsid w:val="00FA4A5C"/>
    <w:rsid w:val="00FC5A20"/>
    <w:rsid w:val="06090CB8"/>
    <w:rsid w:val="0A4142E8"/>
    <w:rsid w:val="28B27332"/>
    <w:rsid w:val="4DF25957"/>
    <w:rsid w:val="7FEA2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C6303F"/>
  <w15:docId w15:val="{7009A15F-8EEB-4C56-BA6B-F850EB98B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Emphasis"/>
    <w:basedOn w:val="a0"/>
    <w:qFormat/>
    <w:rPr>
      <w:i/>
    </w:rPr>
  </w:style>
  <w:style w:type="paragraph" w:styleId="a6">
    <w:name w:val="List Paragraph"/>
    <w:basedOn w:val="a"/>
    <w:uiPriority w:val="99"/>
    <w:unhideWhenUsed/>
    <w:rsid w:val="00FC5A20"/>
    <w:pPr>
      <w:ind w:firstLineChars="200" w:firstLine="420"/>
    </w:pPr>
  </w:style>
  <w:style w:type="paragraph" w:styleId="a7">
    <w:name w:val="header"/>
    <w:basedOn w:val="a"/>
    <w:link w:val="a8"/>
    <w:rsid w:val="004F29B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4F29B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footer"/>
    <w:basedOn w:val="a"/>
    <w:link w:val="aa"/>
    <w:rsid w:val="004F29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rsid w:val="004F29B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210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皇甫睿·脱缰的野马</dc:creator>
  <cp:lastModifiedBy>沁 朱</cp:lastModifiedBy>
  <cp:revision>5</cp:revision>
  <dcterms:created xsi:type="dcterms:W3CDTF">2025-10-16T12:22:00Z</dcterms:created>
  <dcterms:modified xsi:type="dcterms:W3CDTF">2025-10-17T06:43:00Z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01A44AC37D294A7BA11BA1BA2EB3F94A_11</vt:lpwstr>
  </property>
  <property fmtid="{D5CDD505-2E9C-101B-9397-08002B2CF9AE}" pid="4" name="KSOTemplateDocerSaveRecord">
    <vt:lpwstr>eyJoZGlkIjoiMzEwNTM5NzYwMDRjMzkwZTVkZjY2ODkwMGIxNGU0OTUiLCJ1c2VySWQiOiI2NzY4MTY4MTMifQ==</vt:lpwstr>
  </property>
</Properties>
</file>